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33B0" w14:textId="5C6470EB" w:rsidR="00F36F4C" w:rsidRDefault="00F36F4C" w:rsidP="00420CF6">
      <w:pPr>
        <w:pStyle w:val="Els-Title"/>
        <w:spacing w:line="240" w:lineRule="auto"/>
        <w:rPr>
          <w:rtl/>
        </w:rPr>
      </w:pPr>
    </w:p>
    <w:p w14:paraId="69FEAEA4" w14:textId="096FCF86"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14:paraId="6A7EC342" w14:textId="77777777"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</w:t>
      </w:r>
      <w:bookmarkStart w:id="0" w:name="_GoBack"/>
      <w:bookmarkEnd w:id="0"/>
      <w:r w:rsidR="00A005EB" w:rsidRPr="00AF1B2A">
        <w:rPr>
          <w:rFonts w:cs="B Nazanin" w:hint="cs"/>
          <w:rtl/>
        </w:rPr>
        <w:t>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14:paraId="1C15BA95" w14:textId="77777777"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14:paraId="08A3A66C" w14:textId="77777777"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14:paraId="09342ADF" w14:textId="77777777"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14:paraId="641AE64C" w14:textId="77777777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51E1" w14:textId="77777777"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14:paraId="7701EF56" w14:textId="77777777"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14:paraId="2047AE81" w14:textId="77777777"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14:paraId="78FE52DE" w14:textId="77777777"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14:paraId="4FBDFDD7" w14:textId="77777777"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B Nazanin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14:paraId="46C01039" w14:textId="77777777"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14:paraId="513B42DB" w14:textId="77777777"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14:paraId="6980B7D4" w14:textId="77777777"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14:paraId="0A192BEA" w14:textId="77777777"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02B67911" w14:textId="77777777"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14:paraId="2D4F3879" w14:textId="77777777"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14:paraId="533655BF" w14:textId="77777777"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66845E6B" w14:textId="77777777"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14:paraId="7F272D7F" w14:textId="77777777"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14:paraId="1D09604B" w14:textId="77777777"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14:paraId="0BBFDA2B" w14:textId="77777777"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14:paraId="5A214A95" w14:textId="77777777"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lastRenderedPageBreak/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14:paraId="4A37215A" w14:textId="77777777"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14:paraId="400750C3" w14:textId="77777777"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14:paraId="714C7FE4" w14:textId="77777777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2539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FA7D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84DC7" w14:textId="77777777"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14:paraId="6B9C18F4" w14:textId="77777777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1ED33B4D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96BAFC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3990305C" w14:textId="77777777"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14:paraId="6CACC15F" w14:textId="77777777" w:rsidTr="001B0494">
        <w:trPr>
          <w:jc w:val="center"/>
        </w:trPr>
        <w:tc>
          <w:tcPr>
            <w:tcW w:w="1626" w:type="dxa"/>
            <w:vAlign w:val="center"/>
          </w:tcPr>
          <w:p w14:paraId="5E76392E" w14:textId="77777777"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14:paraId="787C9351" w14:textId="77777777"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14:paraId="5E2C830F" w14:textId="77777777"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14:paraId="364AA506" w14:textId="77777777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3A833B12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7DE832" w14:textId="77777777"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441AB05" w14:textId="77777777"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14:paraId="68A9B896" w14:textId="77777777"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14:paraId="521B316D" w14:textId="77777777"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</w:p>
    <w:p w14:paraId="784401C1" w14:textId="77777777"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14:paraId="64043D2D" w14:textId="77777777" w:rsidR="00C85378" w:rsidRDefault="00F90614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pict w14:anchorId="3E130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9pt;margin-top:-.5pt;width:225.05pt;height:150pt;z-index:251658240;mso-position-horizontal-relative:text;mso-position-vertical-relative:text">
            <v:imagedata r:id="rId8" o:title="178dbd92f"/>
          </v:shape>
        </w:pict>
      </w:r>
    </w:p>
    <w:p w14:paraId="11ABCF20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0735C80F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35489B3A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3D77C741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3723D185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7429AB0A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7D9382A9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1F087A1E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234199F5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26BC034E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15D77CC3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06DA0BE0" w14:textId="77777777"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14:paraId="76064B57" w14:textId="77777777"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14:paraId="6A8546EF" w14:textId="77777777"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14:paraId="15FF2242" w14:textId="77777777"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14:paraId="77D1F2DF" w14:textId="77777777"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14:paraId="4C5F5E5B" w14:textId="77777777"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14:paraId="01B3A0F4" w14:textId="77777777"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14:paraId="63326696" w14:textId="77777777"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lastRenderedPageBreak/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14:paraId="1F96804F" w14:textId="77777777"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A005EB" w:rsidRPr="00420CF6" w14:paraId="5EACDCCD" w14:textId="77777777" w:rsidTr="007365D1">
        <w:trPr>
          <w:trHeight w:val="460"/>
        </w:trPr>
        <w:tc>
          <w:tcPr>
            <w:tcW w:w="4870" w:type="dxa"/>
            <w:vAlign w:val="center"/>
          </w:tcPr>
          <w:p w14:paraId="6BC50BD2" w14:textId="77777777"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14:paraId="01636F2E" w14:textId="77777777"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14:paraId="289F7AF1" w14:textId="77777777"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14:paraId="093C4606" w14:textId="77777777"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14:paraId="6856F8D1" w14:textId="77777777"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14:paraId="6B94634F" w14:textId="77777777"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14:paraId="36B2B16E" w14:textId="77777777"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14:paraId="004D99D0" w14:textId="77777777"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14:paraId="3C1273AA" w14:textId="77777777" w:rsidR="00DB57A0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p w14:paraId="2AEC15F4" w14:textId="77777777" w:rsidR="0067660C" w:rsidRPr="00DB57A0" w:rsidRDefault="00DB57A0" w:rsidP="00DB57A0">
      <w:pPr>
        <w:tabs>
          <w:tab w:val="left" w:pos="5414"/>
        </w:tabs>
        <w:bidi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/>
          <w:sz w:val="18"/>
          <w:szCs w:val="20"/>
          <w:rtl/>
          <w:lang w:bidi="fa-IR"/>
        </w:rPr>
        <w:tab/>
      </w:r>
    </w:p>
    <w:sectPr w:rsidR="0067660C" w:rsidRPr="00DB57A0" w:rsidSect="004E56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8F7D" w14:textId="77777777" w:rsidR="00F90614" w:rsidRDefault="00F90614" w:rsidP="00A005EB">
      <w:pPr>
        <w:spacing w:after="0" w:line="240" w:lineRule="auto"/>
      </w:pPr>
      <w:r>
        <w:separator/>
      </w:r>
    </w:p>
  </w:endnote>
  <w:endnote w:type="continuationSeparator" w:id="0">
    <w:p w14:paraId="58336527" w14:textId="77777777" w:rsidR="00F90614" w:rsidRDefault="00F90614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460FDE3" w14:textId="77777777"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4E56E0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14:paraId="77F8E6EC" w14:textId="77777777" w:rsidR="00FA606B" w:rsidRPr="00FA606B" w:rsidRDefault="00F90614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  <w:rtl/>
          </w:rPr>
        </w:sdtEndPr>
        <w:sdtContent>
          <w:p w14:paraId="34922CFA" w14:textId="77777777"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DB57A0">
              <w:rPr>
                <w:rFonts w:ascii="B Nazanin" w:hAnsi="B Nazanin" w:cs="B Nazanin"/>
                <w:noProof/>
              </w:rPr>
              <w:t>3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14:paraId="66D445B0" w14:textId="77777777" w:rsidR="007D7E47" w:rsidRDefault="00630896" w:rsidP="007D7E47">
            <w:pPr>
              <w:pStyle w:val="Footer"/>
              <w:bidi/>
              <w:jc w:val="both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/>
                <w:noProof/>
                <w:rtl/>
                <w:lang w:bidi="fa-IR"/>
              </w:rPr>
              <w:drawing>
                <wp:inline distT="0" distB="0" distL="0" distR="0" wp14:anchorId="7E3F1795" wp14:editId="5578B2ED">
                  <wp:extent cx="6048375" cy="561975"/>
                  <wp:effectExtent l="0" t="0" r="9525" b="9525"/>
                  <wp:docPr id="2" name="Picture 2" descr="C:\Users\saebnia\Desktop\زیر صفح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ebnia\Desktop\زیر صفح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740" cy="56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0A65A" w14:textId="77777777"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4E56E0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14:paraId="2EEABB2A" w14:textId="77777777" w:rsidR="006863AE" w:rsidRPr="006863AE" w:rsidRDefault="00F90614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F98C" w14:textId="77777777" w:rsidR="00F90614" w:rsidRDefault="00F90614" w:rsidP="00A005EB">
      <w:pPr>
        <w:spacing w:after="0" w:line="240" w:lineRule="auto"/>
      </w:pPr>
      <w:r>
        <w:separator/>
      </w:r>
    </w:p>
  </w:footnote>
  <w:footnote w:type="continuationSeparator" w:id="0">
    <w:p w14:paraId="7794F6E3" w14:textId="77777777" w:rsidR="00F90614" w:rsidRDefault="00F90614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997A" w14:textId="77777777"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05EA" w14:textId="2A340454" w:rsidR="00A005EB" w:rsidRPr="0067660C" w:rsidRDefault="006875FF" w:rsidP="007D7E47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 w:rsidRPr="001A5061">
      <w:rPr>
        <w:rFonts w:eastAsiaTheme="minorEastAsia"/>
        <w:noProof/>
        <w:rtl/>
        <w:lang w:val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01012" wp14:editId="74018011">
              <wp:simplePos x="0" y="0"/>
              <wp:positionH relativeFrom="column">
                <wp:posOffset>1501140</wp:posOffset>
              </wp:positionH>
              <wp:positionV relativeFrom="paragraph">
                <wp:posOffset>414655</wp:posOffset>
              </wp:positionV>
              <wp:extent cx="1114425" cy="3143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143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E3D6B39" w14:textId="77777777" w:rsidR="001A5061" w:rsidRPr="006875FF" w:rsidRDefault="001A5061" w:rsidP="001A5061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875FF">
                            <w:rPr>
                              <w:rFonts w:cs="B Titr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  <w:rtl/>
                              <w:lang w:bidi="fa-IR"/>
                            </w:rPr>
                            <w:t>۰۱۲۲۰-۵۹۴۰۴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01012" id="Rectangle 3" o:spid="_x0000_s1026" style="position:absolute;left:0;text-align:left;margin-left:118.2pt;margin-top:32.65pt;width:87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" filled="f" stroked="f" strokeweight="1pt">
              <v:textbox>
                <w:txbxContent>
                  <w:p w14:paraId="1E3D6B39" w14:textId="77777777" w:rsidR="001A5061" w:rsidRPr="006875FF" w:rsidRDefault="001A5061" w:rsidP="001A5061">
                    <w:pPr>
                      <w:jc w:val="center"/>
                      <w:rPr>
                        <w:rFonts w:cs="B Titr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6875FF">
                      <w:rPr>
                        <w:rFonts w:cs="B Titr"/>
                        <w:b/>
                        <w:bCs/>
                        <w:color w:val="000000" w:themeColor="text1"/>
                        <w:sz w:val="14"/>
                        <w:szCs w:val="14"/>
                        <w:rtl/>
                        <w:lang w:bidi="fa-IR"/>
                      </w:rPr>
                      <w:t>۰۱۲۲۰-۵۹۴۰۴</w:t>
                    </w:r>
                  </w:p>
                </w:txbxContent>
              </v:textbox>
            </v:rect>
          </w:pict>
        </mc:Fallback>
      </mc:AlternateContent>
    </w:r>
    <w:r w:rsidRPr="001A5061">
      <w:rPr>
        <w:noProof/>
        <w:rtl/>
      </w:rPr>
      <w:drawing>
        <wp:anchor distT="0" distB="0" distL="114300" distR="114300" simplePos="0" relativeHeight="251659264" behindDoc="0" locked="0" layoutInCell="1" allowOverlap="1" wp14:anchorId="33766BBB" wp14:editId="1CBB7074">
          <wp:simplePos x="0" y="0"/>
          <wp:positionH relativeFrom="column">
            <wp:posOffset>1767840</wp:posOffset>
          </wp:positionH>
          <wp:positionV relativeFrom="paragraph">
            <wp:posOffset>138430</wp:posOffset>
          </wp:positionV>
          <wp:extent cx="627380" cy="29527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37" cy="29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877" w:rsidRPr="001D02DE">
      <w:rPr>
        <w:rFonts w:cs="B Nazanin"/>
        <w:i/>
        <w:iCs/>
        <w:noProof/>
        <w:rtl/>
        <w:lang w:bidi="fa-IR"/>
      </w:rPr>
      <w:drawing>
        <wp:inline distT="0" distB="0" distL="0" distR="0" wp14:anchorId="44FB5802" wp14:editId="4C1CCCEC">
          <wp:extent cx="6047740" cy="2209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0F6460"/>
    <w:rsid w:val="00191234"/>
    <w:rsid w:val="001A5061"/>
    <w:rsid w:val="001B0494"/>
    <w:rsid w:val="00257411"/>
    <w:rsid w:val="00257F6E"/>
    <w:rsid w:val="00264C75"/>
    <w:rsid w:val="00265CD9"/>
    <w:rsid w:val="002B7F00"/>
    <w:rsid w:val="002C132B"/>
    <w:rsid w:val="004072CE"/>
    <w:rsid w:val="00420CF6"/>
    <w:rsid w:val="00431C07"/>
    <w:rsid w:val="004617EE"/>
    <w:rsid w:val="004B648A"/>
    <w:rsid w:val="004E56E0"/>
    <w:rsid w:val="00534C24"/>
    <w:rsid w:val="00591361"/>
    <w:rsid w:val="005A0E65"/>
    <w:rsid w:val="005B1270"/>
    <w:rsid w:val="005F6A1A"/>
    <w:rsid w:val="0060165F"/>
    <w:rsid w:val="00630896"/>
    <w:rsid w:val="0067660C"/>
    <w:rsid w:val="006863AE"/>
    <w:rsid w:val="006875FF"/>
    <w:rsid w:val="006B36DB"/>
    <w:rsid w:val="00701A72"/>
    <w:rsid w:val="0070663E"/>
    <w:rsid w:val="007C077E"/>
    <w:rsid w:val="007D380A"/>
    <w:rsid w:val="007D76D9"/>
    <w:rsid w:val="007D7E47"/>
    <w:rsid w:val="007E5470"/>
    <w:rsid w:val="00815877"/>
    <w:rsid w:val="00851771"/>
    <w:rsid w:val="008C341E"/>
    <w:rsid w:val="008E2FDF"/>
    <w:rsid w:val="008F5C1C"/>
    <w:rsid w:val="00966E63"/>
    <w:rsid w:val="00A005EB"/>
    <w:rsid w:val="00A25D37"/>
    <w:rsid w:val="00A5151C"/>
    <w:rsid w:val="00A6354A"/>
    <w:rsid w:val="00B27D4A"/>
    <w:rsid w:val="00B5351D"/>
    <w:rsid w:val="00C019B2"/>
    <w:rsid w:val="00C85378"/>
    <w:rsid w:val="00DB57A0"/>
    <w:rsid w:val="00DC2BFC"/>
    <w:rsid w:val="00E32771"/>
    <w:rsid w:val="00E4700F"/>
    <w:rsid w:val="00EF4193"/>
    <w:rsid w:val="00F36F4C"/>
    <w:rsid w:val="00F46F73"/>
    <w:rsid w:val="00F8163A"/>
    <w:rsid w:val="00F90614"/>
    <w:rsid w:val="00FA606B"/>
    <w:rsid w:val="00FB6B65"/>
    <w:rsid w:val="00FC3112"/>
    <w:rsid w:val="00FF0176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A9B23C"/>
  <w15:docId w15:val="{8D7660DD-F3D8-499A-909A-BFD64B4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6046-626B-43F7-ABA7-896E94F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Gold System</cp:lastModifiedBy>
  <cp:revision>13</cp:revision>
  <cp:lastPrinted>2018-06-13T04:10:00Z</cp:lastPrinted>
  <dcterms:created xsi:type="dcterms:W3CDTF">2020-11-01T20:33:00Z</dcterms:created>
  <dcterms:modified xsi:type="dcterms:W3CDTF">2023-05-01T08:33:00Z</dcterms:modified>
</cp:coreProperties>
</file>